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66540" w:rsidRPr="001C4C26" w:rsidRDefault="00166540" w:rsidP="0016654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Теория Фильтрации и Прогнозирование данных</w:t>
      </w:r>
    </w:p>
    <w:p w:rsidR="00166540" w:rsidRPr="00166540" w:rsidRDefault="00166540" w:rsidP="00166540">
      <w:pPr>
        <w:jc w:val="center"/>
      </w:pPr>
      <w:r w:rsidRPr="00EF7758">
        <w:t xml:space="preserve"> </w:t>
      </w:r>
      <w:r>
        <w:t>Липатов Данила МСМТ 243</w:t>
      </w:r>
    </w:p>
    <w:p w:rsidR="00166540" w:rsidRDefault="00166540" w:rsidP="00166540">
      <w:pPr>
        <w:jc w:val="center"/>
        <w:rPr>
          <w:sz w:val="32"/>
          <w:szCs w:val="32"/>
        </w:rPr>
      </w:pPr>
      <w:r>
        <w:rPr>
          <w:sz w:val="32"/>
          <w:szCs w:val="32"/>
        </w:rPr>
        <w:t>Лабораторная работа</w:t>
      </w:r>
      <w:r w:rsidRPr="001C4C26">
        <w:rPr>
          <w:sz w:val="32"/>
          <w:szCs w:val="32"/>
        </w:rPr>
        <w:t xml:space="preserve"> №</w:t>
      </w:r>
      <w:r>
        <w:rPr>
          <w:sz w:val="32"/>
          <w:szCs w:val="32"/>
        </w:rPr>
        <w:t>2</w:t>
      </w:r>
    </w:p>
    <w:p w:rsidR="00166540" w:rsidRDefault="00166540" w:rsidP="00166540">
      <w:pPr>
        <w:rPr>
          <w:sz w:val="32"/>
          <w:szCs w:val="32"/>
        </w:rPr>
      </w:pPr>
    </w:p>
    <w:p w:rsidR="00166540" w:rsidRPr="00D15C26" w:rsidRDefault="00166540" w:rsidP="00166540">
      <w:pPr>
        <w:rPr>
          <w:b/>
          <w:bCs/>
          <w:sz w:val="28"/>
          <w:szCs w:val="28"/>
        </w:rPr>
      </w:pPr>
      <w:r w:rsidRPr="00D15C26">
        <w:rPr>
          <w:b/>
          <w:bCs/>
          <w:sz w:val="28"/>
          <w:szCs w:val="28"/>
        </w:rPr>
        <w:t xml:space="preserve"> Пункт 1</w:t>
      </w:r>
    </w:p>
    <w:p w:rsidR="00166540" w:rsidRDefault="00166540" w:rsidP="00166540"/>
    <w:p w:rsidR="00AC545B" w:rsidRDefault="00AC545B" w:rsidP="00166540">
      <w:r>
        <w:t>Полином второго порядка имеет вид:</w:t>
      </w:r>
    </w:p>
    <w:p w:rsidR="00AC545B" w:rsidRPr="00090B4F" w:rsidRDefault="00AC545B" w:rsidP="00166540">
      <w:pPr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P(x)=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451E60" w:rsidRDefault="00451E60" w:rsidP="00166540"/>
    <w:p w:rsidR="00166540" w:rsidRDefault="00166540" w:rsidP="00166540">
      <w:r>
        <w:t>График полинома</w:t>
      </w:r>
      <w:r w:rsidR="00042D05">
        <w:t xml:space="preserve"> второго порядка для </w:t>
      </w:r>
      <w:r w:rsidR="00042D05">
        <w:rPr>
          <w:lang w:val="en-US"/>
        </w:rPr>
        <w:t>X</w:t>
      </w:r>
      <w:r w:rsidR="00637A92">
        <w:t>.</w:t>
      </w:r>
    </w:p>
    <w:p w:rsidR="00637A92" w:rsidRPr="00AC545B" w:rsidRDefault="00637A92" w:rsidP="00AC4683">
      <w:r>
        <w:t xml:space="preserve">Нахождение полинома производилось через встроенные </w:t>
      </w:r>
      <w:proofErr w:type="gramStart"/>
      <w:r>
        <w:t xml:space="preserve">функции </w:t>
      </w:r>
      <w:r w:rsidRPr="00637A92">
        <w:t xml:space="preserve"> </w:t>
      </w:r>
      <w:r>
        <w:t>ЯП</w:t>
      </w:r>
      <w:proofErr w:type="gramEnd"/>
      <w:r w:rsidRPr="00637A92">
        <w:t xml:space="preserve"> </w:t>
      </w:r>
      <w:r>
        <w:rPr>
          <w:lang w:val="en-US"/>
        </w:rPr>
        <w:t>Python</w:t>
      </w:r>
      <w:r w:rsidRPr="00637A92">
        <w:t xml:space="preserve">: </w:t>
      </w:r>
      <w:proofErr w:type="spellStart"/>
      <w:r>
        <w:rPr>
          <w:lang w:val="en-US"/>
        </w:rPr>
        <w:t>numpy</w:t>
      </w:r>
      <w:proofErr w:type="spellEnd"/>
    </w:p>
    <w:p w:rsidR="00637A92" w:rsidRPr="00637A92" w:rsidRDefault="00637A92" w:rsidP="00637A92">
      <w:pPr>
        <w:jc w:val="center"/>
        <w:rPr>
          <w:lang w:val="en-US"/>
        </w:rPr>
      </w:pPr>
      <w:proofErr w:type="spellStart"/>
      <w:proofErr w:type="gramStart"/>
      <w:r w:rsidRPr="00637A92">
        <w:rPr>
          <w:lang w:val="en-US"/>
        </w:rPr>
        <w:t>np.polyval</w:t>
      </w:r>
      <w:proofErr w:type="spellEnd"/>
      <w:proofErr w:type="gramEnd"/>
      <w:r w:rsidRPr="00637A92">
        <w:rPr>
          <w:lang w:val="en-US"/>
        </w:rPr>
        <w:t>(</w:t>
      </w:r>
      <w:proofErr w:type="spellStart"/>
      <w:r w:rsidRPr="00637A92">
        <w:rPr>
          <w:lang w:val="en-US"/>
        </w:rPr>
        <w:t>coef</w:t>
      </w:r>
      <w:proofErr w:type="spellEnd"/>
      <w:r w:rsidRPr="00637A92">
        <w:rPr>
          <w:lang w:val="en-US"/>
        </w:rPr>
        <w:t>, time)</w:t>
      </w:r>
    </w:p>
    <w:p w:rsidR="00166540" w:rsidRDefault="00637A92" w:rsidP="00637A92">
      <w:pPr>
        <w:jc w:val="center"/>
        <w:rPr>
          <w:lang w:val="en-US"/>
        </w:rPr>
      </w:pPr>
      <w:proofErr w:type="spellStart"/>
      <w:proofErr w:type="gramStart"/>
      <w:r w:rsidRPr="00637A92">
        <w:rPr>
          <w:lang w:val="en-US"/>
        </w:rPr>
        <w:t>np.polyfit</w:t>
      </w:r>
      <w:proofErr w:type="spellEnd"/>
      <w:proofErr w:type="gramEnd"/>
      <w:r w:rsidRPr="00637A92">
        <w:rPr>
          <w:lang w:val="en-US"/>
        </w:rPr>
        <w:t>(time, signal, deg)</w:t>
      </w:r>
    </w:p>
    <w:p w:rsidR="00451E60" w:rsidRDefault="00451E60" w:rsidP="00451E60">
      <w:r>
        <w:t>Коэффициенты полинома</w:t>
      </w:r>
    </w:p>
    <w:p w:rsidR="00451E60" w:rsidRDefault="00451E60" w:rsidP="00451E60">
      <w:pPr>
        <w:jc w:val="center"/>
      </w:pPr>
      <w:r w:rsidRPr="00451E60">
        <w:t>-6.76844480e-</w:t>
      </w:r>
      <w:proofErr w:type="gramStart"/>
      <w:r w:rsidRPr="00451E60">
        <w:t>04  2</w:t>
      </w:r>
      <w:proofErr w:type="gramEnd"/>
      <w:r w:rsidRPr="00451E60">
        <w:t>.50515932e+00 -2.30078157e+03</w:t>
      </w:r>
    </w:p>
    <w:p w:rsidR="00090B4F" w:rsidRDefault="00090B4F" w:rsidP="00090B4F">
      <w:r w:rsidRPr="00E530DC">
        <w:t xml:space="preserve"> </w:t>
      </w:r>
      <w:r>
        <w:t>Гд</w:t>
      </w:r>
      <w:r w:rsidR="00E530DC">
        <w:t>е</w:t>
      </w:r>
      <w:r>
        <w:t xml:space="preserve"> </w:t>
      </w:r>
    </w:p>
    <w:p w:rsidR="00E530DC" w:rsidRPr="00E530DC" w:rsidRDefault="00E530DC" w:rsidP="00090B4F">
      <w:r w:rsidRPr="00451E60">
        <w:t>-6.76844480e-04</w:t>
      </w:r>
      <w:r w:rsidRPr="00E530DC">
        <w:t xml:space="preserve"> - </w:t>
      </w:r>
      <w:r w:rsidRPr="00E530DC">
        <w:t>маленькое значение говорит о слабом квадратичном тренде</w:t>
      </w:r>
      <w:r w:rsidRPr="00E530DC">
        <w:t>,</w:t>
      </w:r>
      <w:r w:rsidR="001842B1">
        <w:t xml:space="preserve"> </w:t>
      </w:r>
      <w:r>
        <w:t>т</w:t>
      </w:r>
      <w:r w:rsidRPr="00E530DC">
        <w:t>ак как он отрицательный, ветви параболы направлены вниз</w:t>
      </w:r>
    </w:p>
    <w:p w:rsidR="00E530DC" w:rsidRDefault="00E530DC" w:rsidP="001842B1">
      <w:r w:rsidRPr="00451E60">
        <w:t>2.50515932</w:t>
      </w:r>
      <w:r w:rsidRPr="00E530DC">
        <w:t xml:space="preserve"> - </w:t>
      </w:r>
      <w:r w:rsidRPr="00E530DC">
        <w:t>отвечает за линейный тренд, показывая увеличение на каждом временном шаге</w:t>
      </w:r>
      <w:r w:rsidR="001842B1">
        <w:t>, ч</w:t>
      </w:r>
      <w:r w:rsidR="001842B1" w:rsidRPr="001842B1">
        <w:t>ем больше значение, тем больше наклон графика.</w:t>
      </w:r>
    </w:p>
    <w:p w:rsidR="00F8095F" w:rsidRPr="00A56EEC" w:rsidRDefault="00F8095F" w:rsidP="001842B1">
      <w:pPr>
        <w:rPr>
          <w:lang w:val="en-US"/>
        </w:rPr>
      </w:pPr>
      <w:r w:rsidRPr="00451E60">
        <w:t>-2300</w:t>
      </w:r>
      <w:r>
        <w:t>.</w:t>
      </w:r>
      <w:r w:rsidRPr="00451E60">
        <w:t>7</w:t>
      </w:r>
      <w:r>
        <w:t xml:space="preserve"> – Пересечение при х = 0</w:t>
      </w:r>
    </w:p>
    <w:p w:rsidR="00166540" w:rsidRDefault="00166540" w:rsidP="00166540">
      <w:pPr>
        <w:jc w:val="center"/>
      </w:pPr>
      <w:r w:rsidRPr="00166540">
        <w:rPr>
          <w:noProof/>
        </w:rPr>
        <w:drawing>
          <wp:inline distT="0" distB="0" distL="0" distR="0" wp14:anchorId="644D263E" wp14:editId="7E11E307">
            <wp:extent cx="5940425" cy="3543935"/>
            <wp:effectExtent l="0" t="0" r="3175" b="0"/>
            <wp:docPr id="31617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795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40" w:rsidRDefault="00166540" w:rsidP="00166540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</w:t>
      </w:r>
      <w:r w:rsidR="009C268E" w:rsidRPr="00E653DE">
        <w:rPr>
          <w:sz w:val="22"/>
          <w:szCs w:val="22"/>
        </w:rPr>
        <w:t>1</w:t>
      </w:r>
      <w:r>
        <w:rPr>
          <w:sz w:val="22"/>
          <w:szCs w:val="22"/>
        </w:rPr>
        <w:t xml:space="preserve"> График </w:t>
      </w:r>
      <w:r w:rsidR="00EC1A8F">
        <w:rPr>
          <w:sz w:val="22"/>
          <w:szCs w:val="22"/>
        </w:rPr>
        <w:t>полинома 2 рода для Х</w:t>
      </w:r>
      <w:r>
        <w:rPr>
          <w:sz w:val="22"/>
          <w:szCs w:val="22"/>
        </w:rPr>
        <w:t>.</w:t>
      </w:r>
    </w:p>
    <w:p w:rsidR="00166540" w:rsidRDefault="00166540" w:rsidP="00166540">
      <w:pPr>
        <w:rPr>
          <w:sz w:val="22"/>
          <w:szCs w:val="22"/>
        </w:rPr>
      </w:pPr>
    </w:p>
    <w:p w:rsidR="00166540" w:rsidRDefault="00E653DE" w:rsidP="00166540">
      <w:pPr>
        <w:rPr>
          <w:b/>
          <w:bCs/>
          <w:sz w:val="28"/>
          <w:szCs w:val="28"/>
        </w:rPr>
      </w:pPr>
      <w:r w:rsidRPr="00E653DE">
        <w:rPr>
          <w:b/>
          <w:bCs/>
          <w:sz w:val="28"/>
          <w:szCs w:val="28"/>
        </w:rPr>
        <w:t>Пункт 2</w:t>
      </w:r>
    </w:p>
    <w:p w:rsidR="00E653DE" w:rsidRDefault="00E653DE" w:rsidP="00166540">
      <w:pPr>
        <w:rPr>
          <w:b/>
          <w:bCs/>
          <w:sz w:val="28"/>
          <w:szCs w:val="28"/>
        </w:rPr>
      </w:pPr>
    </w:p>
    <w:p w:rsidR="00E653DE" w:rsidRDefault="00E653DE" w:rsidP="00166540">
      <w:r>
        <w:t xml:space="preserve">Для нахождения АКФ сигнала Х </w:t>
      </w:r>
      <w:r w:rsidR="004C181E">
        <w:t xml:space="preserve">воспользуемся встроенной функцией </w:t>
      </w:r>
      <w:proofErr w:type="spellStart"/>
      <w:proofErr w:type="gramStart"/>
      <w:r w:rsidR="004C181E">
        <w:rPr>
          <w:lang w:val="en-US"/>
        </w:rPr>
        <w:t>numpy</w:t>
      </w:r>
      <w:proofErr w:type="spellEnd"/>
      <w:r w:rsidR="004C181E" w:rsidRPr="004C181E">
        <w:t>.</w:t>
      </w:r>
      <w:r w:rsidR="004C181E">
        <w:rPr>
          <w:lang w:val="en-US"/>
        </w:rPr>
        <w:t>correlate</w:t>
      </w:r>
      <w:proofErr w:type="gramEnd"/>
      <w:r w:rsidR="004C181E" w:rsidRPr="004C181E">
        <w:t>()</w:t>
      </w:r>
      <w:r w:rsidR="004C181E">
        <w:t>, в качестве аргументов передается сигнал.</w:t>
      </w:r>
    </w:p>
    <w:p w:rsidR="004C181E" w:rsidRPr="004C181E" w:rsidRDefault="004C181E" w:rsidP="004C181E">
      <w:pPr>
        <w:jc w:val="center"/>
        <w:rPr>
          <w:lang w:val="en-US"/>
        </w:rPr>
      </w:pPr>
      <w:r w:rsidRPr="004C181E">
        <w:rPr>
          <w:lang w:val="en-US"/>
        </w:rPr>
        <w:t>def autocovariance(signal_):</w:t>
      </w:r>
      <w:r w:rsidRPr="004C181E">
        <w:rPr>
          <w:lang w:val="en-US"/>
        </w:rPr>
        <w:br/>
        <w:t xml:space="preserve">    N = </w:t>
      </w:r>
      <w:proofErr w:type="spellStart"/>
      <w:r w:rsidRPr="004C181E">
        <w:rPr>
          <w:lang w:val="en-US"/>
        </w:rPr>
        <w:t>len</w:t>
      </w:r>
      <w:proofErr w:type="spellEnd"/>
      <w:r w:rsidRPr="004C181E">
        <w:rPr>
          <w:lang w:val="en-US"/>
        </w:rPr>
        <w:t>(signal_)</w:t>
      </w:r>
      <w:r w:rsidRPr="004C181E">
        <w:rPr>
          <w:lang w:val="en-US"/>
        </w:rPr>
        <w:br/>
        <w:t xml:space="preserve">    </w:t>
      </w:r>
      <w:proofErr w:type="spellStart"/>
      <w:r w:rsidRPr="004C181E">
        <w:rPr>
          <w:lang w:val="en-US"/>
        </w:rPr>
        <w:t>acf</w:t>
      </w:r>
      <w:proofErr w:type="spellEnd"/>
      <w:r w:rsidRPr="004C181E">
        <w:rPr>
          <w:lang w:val="en-US"/>
        </w:rPr>
        <w:t xml:space="preserve"> = </w:t>
      </w:r>
      <w:proofErr w:type="spellStart"/>
      <w:proofErr w:type="gramStart"/>
      <w:r w:rsidRPr="004C181E">
        <w:rPr>
          <w:lang w:val="en-US"/>
        </w:rPr>
        <w:t>np.correlate</w:t>
      </w:r>
      <w:proofErr w:type="spellEnd"/>
      <w:proofErr w:type="gramEnd"/>
      <w:r w:rsidRPr="004C181E">
        <w:rPr>
          <w:lang w:val="en-US"/>
        </w:rPr>
        <w:t>(signal_, signal_, mode='full')/ N</w:t>
      </w:r>
      <w:r w:rsidRPr="004C181E">
        <w:rPr>
          <w:lang w:val="en-US"/>
        </w:rPr>
        <w:br/>
      </w:r>
      <w:r w:rsidRPr="004C181E">
        <w:rPr>
          <w:lang w:val="en-US"/>
        </w:rPr>
        <w:lastRenderedPageBreak/>
        <w:t xml:space="preserve">    lags = </w:t>
      </w:r>
      <w:proofErr w:type="spellStart"/>
      <w:r w:rsidRPr="004C181E">
        <w:rPr>
          <w:lang w:val="en-US"/>
        </w:rPr>
        <w:t>signal.correlation_lags</w:t>
      </w:r>
      <w:proofErr w:type="spellEnd"/>
      <w:r w:rsidRPr="004C181E">
        <w:rPr>
          <w:lang w:val="en-US"/>
        </w:rPr>
        <w:t>(</w:t>
      </w:r>
      <w:proofErr w:type="spellStart"/>
      <w:r w:rsidRPr="004C181E">
        <w:rPr>
          <w:lang w:val="en-US"/>
        </w:rPr>
        <w:t>len</w:t>
      </w:r>
      <w:proofErr w:type="spellEnd"/>
      <w:r w:rsidRPr="004C181E">
        <w:rPr>
          <w:lang w:val="en-US"/>
        </w:rPr>
        <w:t xml:space="preserve">(signal_), </w:t>
      </w:r>
      <w:proofErr w:type="spellStart"/>
      <w:r w:rsidRPr="004C181E">
        <w:rPr>
          <w:lang w:val="en-US"/>
        </w:rPr>
        <w:t>len</w:t>
      </w:r>
      <w:proofErr w:type="spellEnd"/>
      <w:r w:rsidRPr="004C181E">
        <w:rPr>
          <w:lang w:val="en-US"/>
        </w:rPr>
        <w:t>(signal_))</w:t>
      </w:r>
      <w:r w:rsidRPr="004C181E">
        <w:rPr>
          <w:lang w:val="en-US"/>
        </w:rPr>
        <w:br/>
        <w:t xml:space="preserve">    return </w:t>
      </w:r>
      <w:proofErr w:type="spellStart"/>
      <w:r w:rsidRPr="004C181E">
        <w:rPr>
          <w:lang w:val="en-US"/>
        </w:rPr>
        <w:t>acf</w:t>
      </w:r>
      <w:proofErr w:type="spellEnd"/>
      <w:r w:rsidRPr="004C181E">
        <w:rPr>
          <w:lang w:val="en-US"/>
        </w:rPr>
        <w:t>, lags</w:t>
      </w:r>
    </w:p>
    <w:p w:rsidR="004C181E" w:rsidRPr="004C181E" w:rsidRDefault="004C181E" w:rsidP="00166540">
      <w:pPr>
        <w:rPr>
          <w:lang w:val="en-US"/>
        </w:rPr>
      </w:pPr>
    </w:p>
    <w:p w:rsidR="00166540" w:rsidRDefault="004C181E" w:rsidP="00166540">
      <w:r>
        <w:t xml:space="preserve">Для каждого сигнала (а, </w:t>
      </w:r>
      <w:r>
        <w:rPr>
          <w:lang w:val="en-US"/>
        </w:rPr>
        <w:t>b</w:t>
      </w:r>
      <w:r>
        <w:t>) найдем его АКФ</w:t>
      </w:r>
    </w:p>
    <w:p w:rsidR="004C181E" w:rsidRPr="004C181E" w:rsidRDefault="004C181E" w:rsidP="004C181E">
      <w:pPr>
        <w:jc w:val="center"/>
        <w:rPr>
          <w:lang w:val="en-US"/>
        </w:rPr>
      </w:pPr>
      <w:proofErr w:type="spellStart"/>
      <w:r w:rsidRPr="004C181E">
        <w:rPr>
          <w:lang w:val="en-US"/>
        </w:rPr>
        <w:t>X_mean</w:t>
      </w:r>
      <w:proofErr w:type="spellEnd"/>
      <w:r w:rsidRPr="004C181E">
        <w:rPr>
          <w:lang w:val="en-US"/>
        </w:rPr>
        <w:t xml:space="preserve"> = X - </w:t>
      </w:r>
      <w:proofErr w:type="spellStart"/>
      <w:proofErr w:type="gramStart"/>
      <w:r w:rsidRPr="004C181E">
        <w:rPr>
          <w:lang w:val="en-US"/>
        </w:rPr>
        <w:t>np.mean</w:t>
      </w:r>
      <w:proofErr w:type="spellEnd"/>
      <w:proofErr w:type="gramEnd"/>
      <w:r w:rsidRPr="004C181E">
        <w:rPr>
          <w:lang w:val="en-US"/>
        </w:rPr>
        <w:t>(X)</w:t>
      </w:r>
      <w:r w:rsidRPr="004C181E">
        <w:rPr>
          <w:lang w:val="en-US"/>
        </w:rPr>
        <w:br/>
      </w:r>
      <w:proofErr w:type="spellStart"/>
      <w:r w:rsidRPr="004C181E">
        <w:rPr>
          <w:lang w:val="en-US"/>
        </w:rPr>
        <w:t>X_detrended</w:t>
      </w:r>
      <w:proofErr w:type="spellEnd"/>
      <w:r w:rsidRPr="004C181E">
        <w:rPr>
          <w:lang w:val="en-US"/>
        </w:rPr>
        <w:t xml:space="preserve"> = X - </w:t>
      </w:r>
      <w:proofErr w:type="spellStart"/>
      <w:r w:rsidRPr="004C181E">
        <w:rPr>
          <w:lang w:val="en-US"/>
        </w:rPr>
        <w:t>polyn</w:t>
      </w:r>
      <w:proofErr w:type="spellEnd"/>
    </w:p>
    <w:p w:rsidR="004C181E" w:rsidRPr="004C181E" w:rsidRDefault="004C181E" w:rsidP="004C181E">
      <w:pPr>
        <w:jc w:val="center"/>
        <w:rPr>
          <w:lang w:val="en-US"/>
        </w:rPr>
      </w:pPr>
      <w:proofErr w:type="spellStart"/>
      <w:r w:rsidRPr="004C181E">
        <w:rPr>
          <w:lang w:val="en-US"/>
        </w:rPr>
        <w:t>acf_mean</w:t>
      </w:r>
      <w:proofErr w:type="spellEnd"/>
      <w:r w:rsidRPr="004C181E">
        <w:rPr>
          <w:lang w:val="en-US"/>
        </w:rPr>
        <w:t xml:space="preserve">, </w:t>
      </w:r>
      <w:proofErr w:type="spellStart"/>
      <w:r w:rsidRPr="004C181E">
        <w:rPr>
          <w:lang w:val="en-US"/>
        </w:rPr>
        <w:t>lags_mean</w:t>
      </w:r>
      <w:proofErr w:type="spellEnd"/>
      <w:r w:rsidRPr="004C181E">
        <w:rPr>
          <w:lang w:val="en-US"/>
        </w:rPr>
        <w:t xml:space="preserve"> = autocovariance(</w:t>
      </w:r>
      <w:proofErr w:type="spellStart"/>
      <w:r w:rsidRPr="004C181E">
        <w:rPr>
          <w:lang w:val="en-US"/>
        </w:rPr>
        <w:t>X_mean</w:t>
      </w:r>
      <w:proofErr w:type="spellEnd"/>
      <w:r w:rsidRPr="004C181E">
        <w:rPr>
          <w:lang w:val="en-US"/>
        </w:rPr>
        <w:t>)</w:t>
      </w:r>
      <w:r w:rsidRPr="004C181E">
        <w:rPr>
          <w:lang w:val="en-US"/>
        </w:rPr>
        <w:br/>
      </w:r>
      <w:proofErr w:type="spellStart"/>
      <w:r w:rsidRPr="004C181E">
        <w:rPr>
          <w:lang w:val="en-US"/>
        </w:rPr>
        <w:t>acf_detrended</w:t>
      </w:r>
      <w:proofErr w:type="spellEnd"/>
      <w:r w:rsidRPr="004C181E">
        <w:rPr>
          <w:lang w:val="en-US"/>
        </w:rPr>
        <w:t xml:space="preserve">, </w:t>
      </w:r>
      <w:proofErr w:type="spellStart"/>
      <w:r w:rsidRPr="004C181E">
        <w:rPr>
          <w:lang w:val="en-US"/>
        </w:rPr>
        <w:t>lags_detrended</w:t>
      </w:r>
      <w:proofErr w:type="spellEnd"/>
      <w:r w:rsidRPr="004C181E">
        <w:rPr>
          <w:lang w:val="en-US"/>
        </w:rPr>
        <w:t xml:space="preserve"> = autocovariance(</w:t>
      </w:r>
      <w:proofErr w:type="spellStart"/>
      <w:r w:rsidRPr="004C181E">
        <w:rPr>
          <w:lang w:val="en-US"/>
        </w:rPr>
        <w:t>X_detrended</w:t>
      </w:r>
      <w:proofErr w:type="spellEnd"/>
      <w:r w:rsidRPr="004C181E">
        <w:rPr>
          <w:lang w:val="en-US"/>
        </w:rPr>
        <w:t>)</w:t>
      </w:r>
    </w:p>
    <w:p w:rsidR="00166540" w:rsidRDefault="00166540" w:rsidP="00166540">
      <w:pPr>
        <w:rPr>
          <w:sz w:val="22"/>
          <w:szCs w:val="22"/>
          <w:lang w:val="en-US"/>
        </w:rPr>
      </w:pPr>
    </w:p>
    <w:p w:rsidR="00166540" w:rsidRDefault="004C181E" w:rsidP="00166540">
      <w:r>
        <w:t xml:space="preserve">Получим следующий графики АКФ для каждого из </w:t>
      </w:r>
      <w:proofErr w:type="spellStart"/>
      <w:r>
        <w:t>варинатов</w:t>
      </w:r>
      <w:proofErr w:type="spellEnd"/>
      <w:r>
        <w:t>:</w:t>
      </w:r>
    </w:p>
    <w:p w:rsidR="004C181E" w:rsidRPr="009B6C01" w:rsidRDefault="004C181E" w:rsidP="00166540"/>
    <w:p w:rsidR="00166540" w:rsidRDefault="00166540" w:rsidP="00166540">
      <w:pPr>
        <w:rPr>
          <w:sz w:val="22"/>
          <w:szCs w:val="22"/>
        </w:rPr>
      </w:pPr>
    </w:p>
    <w:p w:rsidR="00166540" w:rsidRDefault="004C181E" w:rsidP="00166540">
      <w:pPr>
        <w:jc w:val="center"/>
        <w:rPr>
          <w:sz w:val="22"/>
          <w:szCs w:val="22"/>
        </w:rPr>
      </w:pPr>
      <w:r w:rsidRPr="004C181E">
        <w:rPr>
          <w:noProof/>
          <w:sz w:val="22"/>
          <w:szCs w:val="22"/>
        </w:rPr>
        <w:drawing>
          <wp:inline distT="0" distB="0" distL="0" distR="0" wp14:anchorId="68A115DE" wp14:editId="5F2689A6">
            <wp:extent cx="5940425" cy="1849755"/>
            <wp:effectExtent l="0" t="0" r="3175" b="4445"/>
            <wp:docPr id="165657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774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40" w:rsidRDefault="00166540" w:rsidP="00166540">
      <w:pPr>
        <w:jc w:val="center"/>
        <w:rPr>
          <w:sz w:val="22"/>
          <w:szCs w:val="22"/>
          <w:lang w:val="en-US"/>
        </w:rPr>
      </w:pPr>
      <w:r>
        <w:rPr>
          <w:sz w:val="22"/>
          <w:szCs w:val="22"/>
        </w:rPr>
        <w:t>Рис</w:t>
      </w:r>
      <w:r w:rsidRPr="004C181E">
        <w:rPr>
          <w:sz w:val="22"/>
          <w:szCs w:val="22"/>
          <w:lang w:val="en-US"/>
        </w:rPr>
        <w:t xml:space="preserve">. 2 </w:t>
      </w:r>
      <w:r w:rsidR="004C181E">
        <w:rPr>
          <w:sz w:val="22"/>
          <w:szCs w:val="22"/>
        </w:rPr>
        <w:t>АКФ</w:t>
      </w:r>
      <w:r w:rsidR="004C181E" w:rsidRPr="004C181E">
        <w:rPr>
          <w:sz w:val="22"/>
          <w:szCs w:val="22"/>
          <w:lang w:val="en-US"/>
        </w:rPr>
        <w:t xml:space="preserve"> </w:t>
      </w:r>
      <w:r w:rsidR="004C181E">
        <w:rPr>
          <w:sz w:val="22"/>
          <w:szCs w:val="22"/>
        </w:rPr>
        <w:t>для</w:t>
      </w:r>
      <w:r w:rsidR="004C181E" w:rsidRPr="004C181E">
        <w:rPr>
          <w:sz w:val="22"/>
          <w:szCs w:val="22"/>
          <w:lang w:val="en-US"/>
        </w:rPr>
        <w:t xml:space="preserve"> </w:t>
      </w:r>
      <w:proofErr w:type="spellStart"/>
      <w:r w:rsidR="004C181E">
        <w:rPr>
          <w:sz w:val="22"/>
          <w:szCs w:val="22"/>
          <w:lang w:val="en-US"/>
        </w:rPr>
        <w:t>X</w:t>
      </w:r>
      <w:r w:rsidR="004C181E" w:rsidRPr="004C181E">
        <w:rPr>
          <w:sz w:val="22"/>
          <w:szCs w:val="22"/>
          <w:lang w:val="en-US"/>
        </w:rPr>
        <w:t>_</w:t>
      </w:r>
      <w:r w:rsidR="004C181E">
        <w:rPr>
          <w:sz w:val="22"/>
          <w:szCs w:val="22"/>
          <w:lang w:val="en-US"/>
        </w:rPr>
        <w:t>mean</w:t>
      </w:r>
      <w:proofErr w:type="spellEnd"/>
      <w:r w:rsidR="004C181E" w:rsidRPr="004C181E">
        <w:rPr>
          <w:sz w:val="22"/>
          <w:szCs w:val="22"/>
          <w:lang w:val="en-US"/>
        </w:rPr>
        <w:t xml:space="preserve"> / </w:t>
      </w:r>
      <w:proofErr w:type="spellStart"/>
      <w:r w:rsidR="004C181E">
        <w:rPr>
          <w:sz w:val="22"/>
          <w:szCs w:val="22"/>
          <w:lang w:val="en-US"/>
        </w:rPr>
        <w:t>X</w:t>
      </w:r>
      <w:r w:rsidR="004C181E" w:rsidRPr="004C181E">
        <w:rPr>
          <w:sz w:val="22"/>
          <w:szCs w:val="22"/>
          <w:lang w:val="en-US"/>
        </w:rPr>
        <w:t>_</w:t>
      </w:r>
      <w:r w:rsidR="004C181E">
        <w:rPr>
          <w:sz w:val="22"/>
          <w:szCs w:val="22"/>
          <w:lang w:val="en-US"/>
        </w:rPr>
        <w:t>detrended</w:t>
      </w:r>
      <w:proofErr w:type="spellEnd"/>
    </w:p>
    <w:p w:rsidR="00283969" w:rsidRDefault="00283969" w:rsidP="00166540">
      <w:pPr>
        <w:jc w:val="center"/>
        <w:rPr>
          <w:sz w:val="22"/>
          <w:szCs w:val="22"/>
          <w:lang w:val="en-US"/>
        </w:rPr>
      </w:pPr>
    </w:p>
    <w:p w:rsidR="00283969" w:rsidRPr="00283969" w:rsidRDefault="00283969" w:rsidP="00283969">
      <w:r>
        <w:t xml:space="preserve">Аналогично алгоритмам, реализованных в </w:t>
      </w:r>
      <w:proofErr w:type="spellStart"/>
      <w:proofErr w:type="gramStart"/>
      <w:r>
        <w:t>лаб.работе</w:t>
      </w:r>
      <w:proofErr w:type="spellEnd"/>
      <w:proofErr w:type="gramEnd"/>
      <w:r>
        <w:t xml:space="preserve"> №1 БФП найдем спектры АКФ для обеих пунктов и отдельно для сигнала Х, получим следующее:</w:t>
      </w:r>
    </w:p>
    <w:p w:rsidR="00166540" w:rsidRPr="009B6C01" w:rsidRDefault="00166540" w:rsidP="00166540"/>
    <w:p w:rsidR="00166540" w:rsidRDefault="00C86F4E" w:rsidP="00166540">
      <w:pPr>
        <w:jc w:val="center"/>
        <w:rPr>
          <w:sz w:val="22"/>
          <w:szCs w:val="22"/>
        </w:rPr>
      </w:pPr>
      <w:r w:rsidRPr="00C86F4E">
        <w:rPr>
          <w:sz w:val="22"/>
          <w:szCs w:val="22"/>
        </w:rPr>
        <w:drawing>
          <wp:inline distT="0" distB="0" distL="0" distR="0" wp14:anchorId="716ECB63" wp14:editId="31136825">
            <wp:extent cx="5940425" cy="1350010"/>
            <wp:effectExtent l="0" t="0" r="3175" b="0"/>
            <wp:docPr id="1932515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152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40" w:rsidRDefault="00166540" w:rsidP="00166540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</w:t>
      </w:r>
      <w:r w:rsidRPr="005E7F8C">
        <w:rPr>
          <w:sz w:val="22"/>
          <w:szCs w:val="22"/>
        </w:rPr>
        <w:t>3</w:t>
      </w:r>
      <w:r w:rsidRPr="003430BD">
        <w:rPr>
          <w:sz w:val="22"/>
          <w:szCs w:val="22"/>
        </w:rPr>
        <w:t xml:space="preserve"> </w:t>
      </w:r>
      <w:r w:rsidR="00283969">
        <w:rPr>
          <w:sz w:val="22"/>
          <w:szCs w:val="22"/>
        </w:rPr>
        <w:t>Спектрограммы для АКФ и Х</w:t>
      </w:r>
    </w:p>
    <w:p w:rsidR="00A56EEC" w:rsidRDefault="00A56EEC" w:rsidP="00166540">
      <w:pPr>
        <w:jc w:val="center"/>
        <w:rPr>
          <w:sz w:val="22"/>
          <w:szCs w:val="22"/>
        </w:rPr>
      </w:pPr>
      <w:r w:rsidRPr="00A56EEC">
        <w:rPr>
          <w:sz w:val="22"/>
          <w:szCs w:val="22"/>
        </w:rPr>
        <w:drawing>
          <wp:inline distT="0" distB="0" distL="0" distR="0" wp14:anchorId="0BB088A8" wp14:editId="79BDF794">
            <wp:extent cx="5940425" cy="1523365"/>
            <wp:effectExtent l="0" t="0" r="3175" b="635"/>
            <wp:docPr id="493713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132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EEC" w:rsidRDefault="00A56EEC" w:rsidP="00A56EEC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</w:t>
      </w:r>
      <w:r w:rsidRPr="005E7F8C">
        <w:rPr>
          <w:sz w:val="22"/>
          <w:szCs w:val="22"/>
        </w:rPr>
        <w:t>3</w:t>
      </w:r>
      <w:r w:rsidRPr="00C86F4E">
        <w:rPr>
          <w:sz w:val="22"/>
          <w:szCs w:val="22"/>
        </w:rPr>
        <w:t>.2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>Спектрограммы для АКФ и Х</w:t>
      </w:r>
    </w:p>
    <w:p w:rsidR="005739E6" w:rsidRDefault="005739E6" w:rsidP="00A56EEC">
      <w:pPr>
        <w:jc w:val="center"/>
        <w:rPr>
          <w:sz w:val="22"/>
          <w:szCs w:val="22"/>
        </w:rPr>
      </w:pPr>
    </w:p>
    <w:p w:rsidR="005739E6" w:rsidRPr="005B03D2" w:rsidRDefault="005739E6" w:rsidP="005739E6">
      <w:pPr>
        <w:rPr>
          <w:lang w:val="en-US"/>
        </w:rPr>
      </w:pPr>
      <w:r>
        <w:t xml:space="preserve">При увеличении спектрограммы можно заметить, что АКФ с вычетом полинома в 0 имеет 0-ую амплитуду. </w:t>
      </w:r>
      <w:r w:rsidR="004E3110">
        <w:t>А если мы посмотрим наложение одного спектра на другой, то в целом можно заметить схожее поведение со спектром оригинального сигнала.</w:t>
      </w:r>
    </w:p>
    <w:p w:rsidR="00A56EEC" w:rsidRDefault="00A56EEC" w:rsidP="00166540">
      <w:pPr>
        <w:jc w:val="center"/>
        <w:rPr>
          <w:sz w:val="22"/>
          <w:szCs w:val="22"/>
        </w:rPr>
      </w:pPr>
    </w:p>
    <w:p w:rsidR="004C327D" w:rsidRPr="009B6C01" w:rsidRDefault="004C327D" w:rsidP="00166540">
      <w:pPr>
        <w:jc w:val="center"/>
        <w:rPr>
          <w:sz w:val="22"/>
          <w:szCs w:val="22"/>
        </w:rPr>
      </w:pPr>
    </w:p>
    <w:p w:rsidR="00A06A05" w:rsidRDefault="00A06A05" w:rsidP="00166540">
      <w:pPr>
        <w:rPr>
          <w:b/>
          <w:bCs/>
          <w:sz w:val="28"/>
          <w:szCs w:val="28"/>
        </w:rPr>
      </w:pPr>
    </w:p>
    <w:p w:rsidR="00166540" w:rsidRDefault="008179DC" w:rsidP="00166540">
      <w:pPr>
        <w:rPr>
          <w:b/>
          <w:bCs/>
          <w:sz w:val="28"/>
          <w:szCs w:val="28"/>
        </w:rPr>
      </w:pPr>
      <w:r w:rsidRPr="008179DC">
        <w:rPr>
          <w:b/>
          <w:bCs/>
          <w:sz w:val="28"/>
          <w:szCs w:val="28"/>
        </w:rPr>
        <w:lastRenderedPageBreak/>
        <w:t>Пункт 3</w:t>
      </w:r>
    </w:p>
    <w:p w:rsidR="008179DC" w:rsidRDefault="008179DC" w:rsidP="00166540">
      <w:pPr>
        <w:rPr>
          <w:b/>
          <w:bCs/>
          <w:sz w:val="28"/>
          <w:szCs w:val="28"/>
        </w:rPr>
      </w:pPr>
    </w:p>
    <w:p w:rsidR="008179DC" w:rsidRDefault="008179DC" w:rsidP="00166540">
      <w:r>
        <w:t xml:space="preserve">Для вычисления </w:t>
      </w:r>
      <w:proofErr w:type="gramStart"/>
      <w:r>
        <w:t>кросс-корреляционную</w:t>
      </w:r>
      <w:proofErr w:type="gramEnd"/>
      <w:r>
        <w:t xml:space="preserve"> функцию достаточно применить функцию из пункта 2, где вторым аргументом будет сигнал </w:t>
      </w:r>
      <w:r>
        <w:rPr>
          <w:lang w:val="en-US"/>
        </w:rPr>
        <w:t>Y</w:t>
      </w:r>
      <w:r>
        <w:t>.</w:t>
      </w:r>
    </w:p>
    <w:p w:rsidR="008179DC" w:rsidRDefault="008179DC" w:rsidP="00166540">
      <w:r>
        <w:t>Получим следующий график:</w:t>
      </w:r>
    </w:p>
    <w:p w:rsidR="008179DC" w:rsidRDefault="008179DC" w:rsidP="008179DC">
      <w:pPr>
        <w:jc w:val="center"/>
      </w:pPr>
      <w:r w:rsidRPr="008179DC">
        <w:rPr>
          <w:noProof/>
        </w:rPr>
        <w:drawing>
          <wp:inline distT="0" distB="0" distL="0" distR="0" wp14:anchorId="54A8CADE" wp14:editId="6210B97D">
            <wp:extent cx="4832131" cy="3157544"/>
            <wp:effectExtent l="0" t="0" r="0" b="5080"/>
            <wp:docPr id="1791857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570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9726" cy="316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DC" w:rsidRDefault="008179DC" w:rsidP="008179DC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4</w:t>
      </w:r>
      <w:r w:rsidRPr="003430BD">
        <w:rPr>
          <w:sz w:val="22"/>
          <w:szCs w:val="22"/>
        </w:rPr>
        <w:t xml:space="preserve"> </w:t>
      </w:r>
      <w:r w:rsidRPr="008179DC">
        <w:rPr>
          <w:sz w:val="22"/>
          <w:szCs w:val="22"/>
        </w:rPr>
        <w:t>Кросс-</w:t>
      </w:r>
      <w:proofErr w:type="spellStart"/>
      <w:r w:rsidRPr="008179DC">
        <w:rPr>
          <w:sz w:val="22"/>
          <w:szCs w:val="22"/>
        </w:rPr>
        <w:t>корреляцион</w:t>
      </w:r>
      <w:r>
        <w:rPr>
          <w:sz w:val="22"/>
          <w:szCs w:val="22"/>
        </w:rPr>
        <w:t>ая</w:t>
      </w:r>
      <w:proofErr w:type="spellEnd"/>
      <w:r>
        <w:rPr>
          <w:sz w:val="22"/>
          <w:szCs w:val="22"/>
        </w:rPr>
        <w:t xml:space="preserve"> функция между Х и </w:t>
      </w:r>
      <w:r>
        <w:rPr>
          <w:sz w:val="22"/>
          <w:szCs w:val="22"/>
          <w:lang w:val="en-US"/>
        </w:rPr>
        <w:t>Y</w:t>
      </w:r>
      <w:r>
        <w:rPr>
          <w:sz w:val="22"/>
          <w:szCs w:val="22"/>
        </w:rPr>
        <w:t xml:space="preserve"> </w:t>
      </w:r>
    </w:p>
    <w:p w:rsidR="005B03D2" w:rsidRDefault="005B03D2" w:rsidP="008179DC">
      <w:pPr>
        <w:jc w:val="center"/>
        <w:rPr>
          <w:sz w:val="22"/>
          <w:szCs w:val="22"/>
        </w:rPr>
      </w:pPr>
    </w:p>
    <w:p w:rsidR="005B03D2" w:rsidRPr="005B03D2" w:rsidRDefault="005B03D2" w:rsidP="005B03D2">
      <w:r>
        <w:t>В целом из графика видно, что в окрестности 0 находится максимальное значение. Однако найдем точное значение лага, которому соответс</w:t>
      </w:r>
      <w:r w:rsidR="0074644D">
        <w:t>т</w:t>
      </w:r>
      <w:r>
        <w:t xml:space="preserve">вует максимальное значение </w:t>
      </w:r>
    </w:p>
    <w:p w:rsidR="008179DC" w:rsidRDefault="00A5721C" w:rsidP="00A5721C">
      <w:r>
        <w:t>Э</w:t>
      </w:r>
      <w:r w:rsidRPr="00A5721C">
        <w:t>то означает, что второй временной ряд</w:t>
      </w:r>
      <w:r w:rsidRPr="00A5721C">
        <w:rPr>
          <w:b/>
          <w:bCs/>
        </w:rPr>
        <w:t xml:space="preserve"> </w:t>
      </w:r>
      <w:r w:rsidRPr="007C4F30">
        <w:t>опережает</w:t>
      </w:r>
      <w:r w:rsidRPr="00A5721C">
        <w:rPr>
          <w:b/>
          <w:bCs/>
        </w:rPr>
        <w:t xml:space="preserve"> </w:t>
      </w:r>
      <w:r w:rsidRPr="00A5721C">
        <w:t>первый на один временной ша</w:t>
      </w:r>
      <w:r w:rsidR="00794594">
        <w:t>г</w:t>
      </w:r>
      <w:r w:rsidR="007C4F30">
        <w:t>.</w:t>
      </w:r>
    </w:p>
    <w:p w:rsidR="00794594" w:rsidRPr="008179DC" w:rsidRDefault="00794594" w:rsidP="00A5721C"/>
    <w:p w:rsidR="00166540" w:rsidRPr="00D14A84" w:rsidRDefault="005F73D5" w:rsidP="00166540">
      <w:pPr>
        <w:rPr>
          <w:lang w:val="en-US"/>
        </w:rPr>
      </w:pPr>
      <w:r>
        <w:t xml:space="preserve">Кросс-спектр </w:t>
      </w:r>
      <w:r w:rsidR="00440103">
        <w:t xml:space="preserve">между Х и </w:t>
      </w:r>
      <w:r w:rsidR="00440103">
        <w:rPr>
          <w:lang w:val="en-US"/>
        </w:rPr>
        <w:t>Y</w:t>
      </w:r>
      <w:r w:rsidR="00440103">
        <w:t xml:space="preserve"> </w:t>
      </w:r>
      <w:r w:rsidR="00883006" w:rsidRPr="00883006">
        <w:drawing>
          <wp:inline distT="0" distB="0" distL="0" distR="0" wp14:anchorId="6514D205" wp14:editId="2210BCC7">
            <wp:extent cx="5940425" cy="3214370"/>
            <wp:effectExtent l="0" t="0" r="3175" b="0"/>
            <wp:docPr id="255319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19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40" w:rsidRDefault="00166540" w:rsidP="00440103">
      <w:pPr>
        <w:rPr>
          <w:sz w:val="22"/>
          <w:szCs w:val="22"/>
        </w:rPr>
      </w:pPr>
    </w:p>
    <w:p w:rsidR="00166540" w:rsidRPr="00440103" w:rsidRDefault="00166540" w:rsidP="00166540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</w:t>
      </w:r>
      <w:r w:rsidR="00440103">
        <w:rPr>
          <w:sz w:val="22"/>
          <w:szCs w:val="22"/>
        </w:rPr>
        <w:t>5</w:t>
      </w:r>
      <w:r w:rsidRPr="003430BD">
        <w:rPr>
          <w:sz w:val="22"/>
          <w:szCs w:val="22"/>
        </w:rPr>
        <w:t xml:space="preserve"> </w:t>
      </w:r>
      <w:r w:rsidR="00440103">
        <w:rPr>
          <w:sz w:val="22"/>
          <w:szCs w:val="22"/>
        </w:rPr>
        <w:t xml:space="preserve">Кросс-спектр между Х и </w:t>
      </w:r>
      <w:r w:rsidR="00440103">
        <w:rPr>
          <w:sz w:val="22"/>
          <w:szCs w:val="22"/>
          <w:lang w:val="en-US"/>
        </w:rPr>
        <w:t>Y</w:t>
      </w:r>
    </w:p>
    <w:p w:rsidR="00166540" w:rsidRDefault="00166540" w:rsidP="00166540">
      <w:pPr>
        <w:jc w:val="center"/>
        <w:rPr>
          <w:sz w:val="22"/>
          <w:szCs w:val="22"/>
        </w:rPr>
      </w:pPr>
    </w:p>
    <w:p w:rsidR="00166540" w:rsidRDefault="00166540" w:rsidP="00166540">
      <w:pPr>
        <w:jc w:val="center"/>
      </w:pPr>
    </w:p>
    <w:p w:rsidR="008503DC" w:rsidRDefault="008503DC" w:rsidP="00166540">
      <w:pPr>
        <w:rPr>
          <w:b/>
          <w:bCs/>
          <w:sz w:val="28"/>
          <w:szCs w:val="28"/>
        </w:rPr>
      </w:pPr>
    </w:p>
    <w:p w:rsidR="008503DC" w:rsidRDefault="008503DC" w:rsidP="00166540">
      <w:pPr>
        <w:rPr>
          <w:b/>
          <w:bCs/>
          <w:sz w:val="28"/>
          <w:szCs w:val="28"/>
        </w:rPr>
      </w:pPr>
    </w:p>
    <w:p w:rsidR="008503DC" w:rsidRDefault="008503DC" w:rsidP="00166540">
      <w:pPr>
        <w:rPr>
          <w:b/>
          <w:bCs/>
          <w:sz w:val="28"/>
          <w:szCs w:val="28"/>
        </w:rPr>
      </w:pPr>
    </w:p>
    <w:p w:rsidR="00166540" w:rsidRDefault="00C41422" w:rsidP="00166540">
      <w:pPr>
        <w:rPr>
          <w:b/>
          <w:bCs/>
          <w:sz w:val="28"/>
          <w:szCs w:val="28"/>
        </w:rPr>
      </w:pPr>
      <w:r w:rsidRPr="00C41422">
        <w:rPr>
          <w:b/>
          <w:bCs/>
          <w:sz w:val="28"/>
          <w:szCs w:val="28"/>
        </w:rPr>
        <w:t>Пункт 4</w:t>
      </w:r>
    </w:p>
    <w:p w:rsidR="00C41422" w:rsidRDefault="00C41422" w:rsidP="00166540">
      <w:pPr>
        <w:rPr>
          <w:b/>
          <w:bCs/>
          <w:sz w:val="28"/>
          <w:szCs w:val="28"/>
        </w:rPr>
      </w:pPr>
    </w:p>
    <w:p w:rsidR="00C41422" w:rsidRPr="00C728A1" w:rsidRDefault="00C41422" w:rsidP="00166540">
      <w:r>
        <w:t>Для генерации случайный сигнал АРСС (</w:t>
      </w:r>
      <w:r>
        <w:rPr>
          <w:lang w:val="en-US"/>
        </w:rPr>
        <w:t>ARMA</w:t>
      </w:r>
      <w:r w:rsidRPr="00C41422">
        <w:t>)</w:t>
      </w:r>
      <w:r w:rsidR="00C728A1" w:rsidRPr="00C728A1">
        <w:t xml:space="preserve"> </w:t>
      </w:r>
      <w:r w:rsidR="00C728A1">
        <w:t xml:space="preserve">используем следующие коэффициенты и функции в </w:t>
      </w:r>
      <w:r w:rsidR="00C728A1">
        <w:rPr>
          <w:lang w:val="en-US"/>
        </w:rPr>
        <w:t>Python</w:t>
      </w:r>
    </w:p>
    <w:p w:rsidR="00C844D4" w:rsidRPr="00C844D4" w:rsidRDefault="00C844D4" w:rsidP="00C844D4">
      <w:pPr>
        <w:jc w:val="center"/>
        <w:rPr>
          <w:iCs/>
          <w:color w:val="000000" w:themeColor="text1"/>
        </w:rPr>
      </w:pPr>
      <w:r w:rsidRPr="00C844D4">
        <w:rPr>
          <w:iCs/>
          <w:color w:val="000000" w:themeColor="text1"/>
        </w:rPr>
        <w:t>ar_1 = 0.5</w:t>
      </w:r>
      <w:r w:rsidRPr="00C844D4">
        <w:rPr>
          <w:iCs/>
          <w:color w:val="000000" w:themeColor="text1"/>
        </w:rPr>
        <w:br/>
        <w:t>ar_2 = 0.25</w:t>
      </w:r>
      <w:r w:rsidRPr="00C844D4">
        <w:rPr>
          <w:iCs/>
          <w:color w:val="000000" w:themeColor="text1"/>
        </w:rPr>
        <w:br/>
        <w:t>ar_3 = 0.1</w:t>
      </w:r>
      <w:r w:rsidRPr="00C844D4">
        <w:rPr>
          <w:iCs/>
          <w:color w:val="000000" w:themeColor="text1"/>
        </w:rPr>
        <w:br/>
        <w:t>ma_1 = -0.3</w:t>
      </w:r>
      <w:r w:rsidRPr="00C844D4">
        <w:rPr>
          <w:iCs/>
          <w:color w:val="000000" w:themeColor="text1"/>
        </w:rPr>
        <w:br/>
        <w:t>ma_2 = -0.2</w:t>
      </w:r>
      <w:r w:rsidRPr="00C844D4">
        <w:rPr>
          <w:iCs/>
          <w:color w:val="000000" w:themeColor="text1"/>
        </w:rPr>
        <w:br/>
        <w:t>ma_3 = 0.1</w:t>
      </w:r>
      <w:r w:rsidRPr="00C844D4">
        <w:rPr>
          <w:iCs/>
          <w:color w:val="000000" w:themeColor="text1"/>
        </w:rPr>
        <w:br/>
      </w:r>
      <w:proofErr w:type="spellStart"/>
      <w:r w:rsidRPr="00C844D4">
        <w:rPr>
          <w:iCs/>
          <w:color w:val="000000" w:themeColor="text1"/>
        </w:rPr>
        <w:t>ar_root</w:t>
      </w:r>
      <w:proofErr w:type="spellEnd"/>
      <w:r w:rsidRPr="00C844D4">
        <w:rPr>
          <w:iCs/>
          <w:color w:val="000000" w:themeColor="text1"/>
        </w:rPr>
        <w:t xml:space="preserve"> = </w:t>
      </w:r>
      <w:proofErr w:type="spellStart"/>
      <w:r w:rsidRPr="00C844D4">
        <w:rPr>
          <w:iCs/>
          <w:color w:val="000000" w:themeColor="text1"/>
        </w:rPr>
        <w:t>np.array</w:t>
      </w:r>
      <w:proofErr w:type="spellEnd"/>
      <w:r w:rsidRPr="00C844D4">
        <w:rPr>
          <w:iCs/>
          <w:color w:val="000000" w:themeColor="text1"/>
        </w:rPr>
        <w:t>([-ar_1, -ar_2, -ar_3, 1])  # Коэффициенты AR (авторегрессия)</w:t>
      </w:r>
      <w:r w:rsidRPr="00C844D4">
        <w:rPr>
          <w:iCs/>
          <w:color w:val="000000" w:themeColor="text1"/>
        </w:rPr>
        <w:br/>
      </w:r>
      <w:proofErr w:type="spellStart"/>
      <w:r w:rsidRPr="00C844D4">
        <w:rPr>
          <w:iCs/>
          <w:color w:val="000000" w:themeColor="text1"/>
        </w:rPr>
        <w:t>ma_root</w:t>
      </w:r>
      <w:proofErr w:type="spellEnd"/>
      <w:r w:rsidRPr="00C844D4">
        <w:rPr>
          <w:iCs/>
          <w:color w:val="000000" w:themeColor="text1"/>
        </w:rPr>
        <w:t xml:space="preserve"> = </w:t>
      </w:r>
      <w:proofErr w:type="spellStart"/>
      <w:r w:rsidRPr="00C844D4">
        <w:rPr>
          <w:iCs/>
          <w:color w:val="000000" w:themeColor="text1"/>
        </w:rPr>
        <w:t>np.array</w:t>
      </w:r>
      <w:proofErr w:type="spellEnd"/>
      <w:r w:rsidRPr="00C844D4">
        <w:rPr>
          <w:iCs/>
          <w:color w:val="000000" w:themeColor="text1"/>
        </w:rPr>
        <w:t>([-ma_1, -ma_2, -ma_3, 1])  # Коэффициенты MA (скользящее среднее)</w:t>
      </w:r>
    </w:p>
    <w:p w:rsidR="00C728A1" w:rsidRPr="00C728A1" w:rsidRDefault="00C728A1" w:rsidP="00C728A1">
      <w:pPr>
        <w:jc w:val="center"/>
        <w:rPr>
          <w:iCs/>
          <w:color w:val="000000" w:themeColor="text1"/>
          <w:lang w:val="en-US"/>
        </w:rPr>
      </w:pPr>
      <w:proofErr w:type="spellStart"/>
      <w:r w:rsidRPr="00C728A1">
        <w:rPr>
          <w:iCs/>
          <w:color w:val="000000" w:themeColor="text1"/>
          <w:lang w:val="en-US"/>
        </w:rPr>
        <w:t>arma_process</w:t>
      </w:r>
      <w:proofErr w:type="spellEnd"/>
      <w:r w:rsidRPr="00C728A1">
        <w:rPr>
          <w:iCs/>
          <w:color w:val="000000" w:themeColor="text1"/>
          <w:lang w:val="en-US"/>
        </w:rPr>
        <w:t xml:space="preserve"> = </w:t>
      </w:r>
      <w:proofErr w:type="spellStart"/>
      <w:proofErr w:type="gramStart"/>
      <w:r w:rsidRPr="00C728A1">
        <w:rPr>
          <w:iCs/>
          <w:color w:val="000000" w:themeColor="text1"/>
          <w:lang w:val="en-US"/>
        </w:rPr>
        <w:t>ArmaProcess</w:t>
      </w:r>
      <w:proofErr w:type="spellEnd"/>
      <w:r w:rsidRPr="00C728A1">
        <w:rPr>
          <w:iCs/>
          <w:color w:val="000000" w:themeColor="text1"/>
          <w:lang w:val="en-US"/>
        </w:rPr>
        <w:t>(</w:t>
      </w:r>
      <w:proofErr w:type="spellStart"/>
      <w:proofErr w:type="gramEnd"/>
      <w:r w:rsidRPr="00C728A1">
        <w:rPr>
          <w:iCs/>
          <w:color w:val="000000" w:themeColor="text1"/>
          <w:lang w:val="en-US"/>
        </w:rPr>
        <w:t>ar</w:t>
      </w:r>
      <w:proofErr w:type="spellEnd"/>
      <w:r w:rsidRPr="00C728A1">
        <w:rPr>
          <w:iCs/>
          <w:color w:val="000000" w:themeColor="text1"/>
          <w:lang w:val="en-US"/>
        </w:rPr>
        <w:t>, ma)</w:t>
      </w:r>
      <w:r w:rsidRPr="00C728A1">
        <w:rPr>
          <w:iCs/>
          <w:color w:val="000000" w:themeColor="text1"/>
          <w:lang w:val="en-US"/>
        </w:rPr>
        <w:br/>
      </w:r>
      <w:proofErr w:type="spellStart"/>
      <w:r w:rsidRPr="00C728A1">
        <w:rPr>
          <w:iCs/>
          <w:color w:val="000000" w:themeColor="text1"/>
          <w:lang w:val="en-US"/>
        </w:rPr>
        <w:t>n_samples</w:t>
      </w:r>
      <w:proofErr w:type="spellEnd"/>
      <w:r w:rsidRPr="00C728A1">
        <w:rPr>
          <w:iCs/>
          <w:color w:val="000000" w:themeColor="text1"/>
          <w:lang w:val="en-US"/>
        </w:rPr>
        <w:t xml:space="preserve"> = 1000</w:t>
      </w:r>
    </w:p>
    <w:p w:rsidR="00C728A1" w:rsidRPr="00C728A1" w:rsidRDefault="00C728A1" w:rsidP="00C728A1">
      <w:pPr>
        <w:jc w:val="center"/>
        <w:rPr>
          <w:iCs/>
          <w:color w:val="000000" w:themeColor="text1"/>
          <w:lang w:val="en-US"/>
        </w:rPr>
      </w:pPr>
      <w:r w:rsidRPr="00C728A1">
        <w:rPr>
          <w:iCs/>
          <w:color w:val="000000" w:themeColor="text1"/>
          <w:lang w:val="en-US"/>
        </w:rPr>
        <w:t xml:space="preserve">ARMA = </w:t>
      </w:r>
      <w:proofErr w:type="spellStart"/>
      <w:r w:rsidRPr="00C728A1">
        <w:rPr>
          <w:iCs/>
          <w:color w:val="000000" w:themeColor="text1"/>
          <w:lang w:val="en-US"/>
        </w:rPr>
        <w:t>arma_</w:t>
      </w:r>
      <w:proofErr w:type="gramStart"/>
      <w:r w:rsidRPr="00C728A1">
        <w:rPr>
          <w:iCs/>
          <w:color w:val="000000" w:themeColor="text1"/>
          <w:lang w:val="en-US"/>
        </w:rPr>
        <w:t>process.generate</w:t>
      </w:r>
      <w:proofErr w:type="gramEnd"/>
      <w:r w:rsidRPr="00C728A1">
        <w:rPr>
          <w:iCs/>
          <w:color w:val="000000" w:themeColor="text1"/>
          <w:lang w:val="en-US"/>
        </w:rPr>
        <w:t>_sample</w:t>
      </w:r>
      <w:proofErr w:type="spellEnd"/>
      <w:r w:rsidRPr="00C728A1">
        <w:rPr>
          <w:iCs/>
          <w:color w:val="000000" w:themeColor="text1"/>
          <w:lang w:val="en-US"/>
        </w:rPr>
        <w:t>(</w:t>
      </w:r>
      <w:proofErr w:type="spellStart"/>
      <w:r w:rsidRPr="00C728A1">
        <w:rPr>
          <w:iCs/>
          <w:color w:val="000000" w:themeColor="text1"/>
          <w:lang w:val="en-US"/>
        </w:rPr>
        <w:t>nsample</w:t>
      </w:r>
      <w:proofErr w:type="spellEnd"/>
      <w:r w:rsidRPr="00C728A1">
        <w:rPr>
          <w:iCs/>
          <w:color w:val="000000" w:themeColor="text1"/>
          <w:lang w:val="en-US"/>
        </w:rPr>
        <w:t>=</w:t>
      </w:r>
      <w:proofErr w:type="spellStart"/>
      <w:r w:rsidRPr="00C728A1">
        <w:rPr>
          <w:iCs/>
          <w:color w:val="000000" w:themeColor="text1"/>
          <w:lang w:val="en-US"/>
        </w:rPr>
        <w:t>n_samples</w:t>
      </w:r>
      <w:proofErr w:type="spellEnd"/>
      <w:r w:rsidRPr="00C728A1">
        <w:rPr>
          <w:iCs/>
          <w:color w:val="000000" w:themeColor="text1"/>
          <w:lang w:val="en-US"/>
        </w:rPr>
        <w:t>)</w:t>
      </w:r>
    </w:p>
    <w:p w:rsidR="00C728A1" w:rsidRPr="00C844D4" w:rsidRDefault="00C844D4" w:rsidP="00166540">
      <w:p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Тогда корни полинома будут следующие (отдельно для </w:t>
      </w:r>
      <w:r>
        <w:rPr>
          <w:iCs/>
          <w:color w:val="000000" w:themeColor="text1"/>
          <w:lang w:val="en-US"/>
        </w:rPr>
        <w:t>AR</w:t>
      </w:r>
      <w:r w:rsidRPr="00C844D4">
        <w:rPr>
          <w:iCs/>
          <w:color w:val="000000" w:themeColor="text1"/>
        </w:rPr>
        <w:t xml:space="preserve"> / </w:t>
      </w:r>
      <w:r>
        <w:rPr>
          <w:iCs/>
          <w:color w:val="000000" w:themeColor="text1"/>
          <w:lang w:val="en-US"/>
        </w:rPr>
        <w:t>MA</w:t>
      </w:r>
      <w:r w:rsidRPr="00C844D4">
        <w:rPr>
          <w:iCs/>
          <w:color w:val="000000" w:themeColor="text1"/>
        </w:rPr>
        <w:t>)</w:t>
      </w:r>
    </w:p>
    <w:p w:rsidR="00C844D4" w:rsidRPr="00C844D4" w:rsidRDefault="00C844D4" w:rsidP="00C844D4">
      <w:pPr>
        <w:jc w:val="center"/>
        <w:rPr>
          <w:iCs/>
          <w:color w:val="000000" w:themeColor="text1"/>
        </w:rPr>
      </w:pPr>
      <w:r w:rsidRPr="00C844D4">
        <w:rPr>
          <w:iCs/>
          <w:color w:val="000000" w:themeColor="text1"/>
        </w:rPr>
        <w:t>[-0.7837762+1.12211372</w:t>
      </w:r>
      <w:proofErr w:type="spellStart"/>
      <w:r>
        <w:rPr>
          <w:iCs/>
          <w:color w:val="000000" w:themeColor="text1"/>
          <w:lang w:val="en-US"/>
        </w:rPr>
        <w:t>i</w:t>
      </w:r>
      <w:proofErr w:type="spellEnd"/>
      <w:r w:rsidRPr="00C844D4">
        <w:rPr>
          <w:iCs/>
          <w:color w:val="000000" w:themeColor="text1"/>
        </w:rPr>
        <w:t xml:space="preserve"> </w:t>
      </w:r>
      <w:r>
        <w:rPr>
          <w:iCs/>
          <w:color w:val="000000" w:themeColor="text1"/>
          <w:lang w:val="en-US"/>
        </w:rPr>
        <w:t xml:space="preserve">  </w:t>
      </w:r>
      <w:r w:rsidRPr="00C844D4">
        <w:rPr>
          <w:iCs/>
          <w:color w:val="000000" w:themeColor="text1"/>
        </w:rPr>
        <w:t>-0.7837762-1.12211372</w:t>
      </w:r>
      <w:proofErr w:type="spellStart"/>
      <w:proofErr w:type="gramStart"/>
      <w:r>
        <w:rPr>
          <w:iCs/>
          <w:color w:val="000000" w:themeColor="text1"/>
          <w:lang w:val="en-US"/>
        </w:rPr>
        <w:t>i</w:t>
      </w:r>
      <w:proofErr w:type="spellEnd"/>
      <w:r w:rsidRPr="00C844D4">
        <w:rPr>
          <w:iCs/>
          <w:color w:val="000000" w:themeColor="text1"/>
        </w:rPr>
        <w:t xml:space="preserve">  1</w:t>
      </w:r>
      <w:proofErr w:type="gramEnd"/>
      <w:r w:rsidRPr="00C844D4">
        <w:rPr>
          <w:iCs/>
          <w:color w:val="000000" w:themeColor="text1"/>
        </w:rPr>
        <w:t>.0675524+0.</w:t>
      </w:r>
      <w:proofErr w:type="spellStart"/>
      <w:r>
        <w:rPr>
          <w:iCs/>
          <w:color w:val="000000" w:themeColor="text1"/>
          <w:lang w:val="en-US"/>
        </w:rPr>
        <w:t>i</w:t>
      </w:r>
      <w:proofErr w:type="spellEnd"/>
      <w:r w:rsidRPr="00C844D4">
        <w:rPr>
          <w:iCs/>
          <w:color w:val="000000" w:themeColor="text1"/>
        </w:rPr>
        <w:t>]</w:t>
      </w:r>
    </w:p>
    <w:p w:rsidR="00C844D4" w:rsidRDefault="00C844D4" w:rsidP="00C844D4">
      <w:pPr>
        <w:jc w:val="center"/>
        <w:rPr>
          <w:iCs/>
          <w:color w:val="000000" w:themeColor="text1"/>
        </w:rPr>
      </w:pPr>
      <w:r w:rsidRPr="00C844D4">
        <w:rPr>
          <w:iCs/>
          <w:color w:val="000000" w:themeColor="text1"/>
        </w:rPr>
        <w:t>[-</w:t>
      </w:r>
      <w:proofErr w:type="gramStart"/>
      <w:r w:rsidRPr="00C844D4">
        <w:rPr>
          <w:iCs/>
          <w:color w:val="000000" w:themeColor="text1"/>
        </w:rPr>
        <w:t>1.83649528+0.</w:t>
      </w:r>
      <w:proofErr w:type="spellStart"/>
      <w:r>
        <w:rPr>
          <w:iCs/>
          <w:color w:val="000000" w:themeColor="text1"/>
          <w:lang w:val="en-US"/>
        </w:rPr>
        <w:t>i</w:t>
      </w:r>
      <w:proofErr w:type="spellEnd"/>
      <w:proofErr w:type="gramEnd"/>
      <w:r w:rsidRPr="00C844D4">
        <w:rPr>
          <w:iCs/>
          <w:color w:val="000000" w:themeColor="text1"/>
        </w:rPr>
        <w:t xml:space="preserve">         0.58491431+1.2136419</w:t>
      </w:r>
      <w:proofErr w:type="spellStart"/>
      <w:r>
        <w:rPr>
          <w:iCs/>
          <w:color w:val="000000" w:themeColor="text1"/>
          <w:lang w:val="en-US"/>
        </w:rPr>
        <w:t>i</w:t>
      </w:r>
      <w:proofErr w:type="spellEnd"/>
      <w:r w:rsidRPr="00C844D4">
        <w:rPr>
          <w:iCs/>
          <w:color w:val="000000" w:themeColor="text1"/>
        </w:rPr>
        <w:t xml:space="preserve">  0.58491431-1.2136419</w:t>
      </w:r>
      <w:proofErr w:type="spellStart"/>
      <w:r>
        <w:rPr>
          <w:iCs/>
          <w:color w:val="000000" w:themeColor="text1"/>
          <w:lang w:val="en-US"/>
        </w:rPr>
        <w:t>i</w:t>
      </w:r>
      <w:proofErr w:type="spellEnd"/>
      <w:r w:rsidRPr="00C844D4">
        <w:rPr>
          <w:iCs/>
          <w:color w:val="000000" w:themeColor="text1"/>
        </w:rPr>
        <w:t>]</w:t>
      </w:r>
    </w:p>
    <w:p w:rsidR="00C844D4" w:rsidRPr="00D5353E" w:rsidRDefault="00C844D4" w:rsidP="00C844D4">
      <w:pPr>
        <w:rPr>
          <w:i/>
          <w:iCs/>
          <w:color w:val="000000" w:themeColor="text1"/>
          <w:lang w:val="en-US"/>
        </w:rPr>
      </w:pPr>
      <w:r>
        <w:rPr>
          <w:iCs/>
          <w:color w:val="000000" w:themeColor="text1"/>
        </w:rPr>
        <w:t xml:space="preserve">Взяв модуль </w:t>
      </w:r>
      <w:proofErr w:type="gramStart"/>
      <w:r>
        <w:rPr>
          <w:iCs/>
          <w:color w:val="000000" w:themeColor="text1"/>
        </w:rPr>
        <w:t>каждого корня</w:t>
      </w:r>
      <w:proofErr w:type="gramEnd"/>
      <w:r>
        <w:rPr>
          <w:iCs/>
          <w:color w:val="000000" w:themeColor="text1"/>
        </w:rPr>
        <w:t xml:space="preserve"> увидим, что все они лежат вне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color w:val="000000" w:themeColor="text1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lang w:val="en-US"/>
              </w:rPr>
              <m:t>z</m:t>
            </m:r>
          </m:e>
        </m:d>
        <m:r>
          <w:rPr>
            <w:rFonts w:ascii="Cambria Math" w:hAnsi="Cambria Math"/>
            <w:color w:val="000000" w:themeColor="text1"/>
          </w:rPr>
          <m:t>&gt;1</m:t>
        </m:r>
      </m:oMath>
    </w:p>
    <w:p w:rsidR="00C844D4" w:rsidRPr="00C844D4" w:rsidRDefault="00C844D4" w:rsidP="00C844D4">
      <w:pPr>
        <w:rPr>
          <w:iCs/>
          <w:color w:val="000000" w:themeColor="text1"/>
        </w:rPr>
      </w:pPr>
      <w:r w:rsidRPr="00AD0442">
        <w:rPr>
          <w:iCs/>
          <w:noProof/>
          <w:color w:val="000000" w:themeColor="text1"/>
        </w:rPr>
        <w:drawing>
          <wp:inline distT="0" distB="0" distL="0" distR="0" wp14:anchorId="251BE848" wp14:editId="3AAAD657">
            <wp:extent cx="5940425" cy="2340610"/>
            <wp:effectExtent l="0" t="0" r="3175" b="0"/>
            <wp:docPr id="1959957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7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40" w:rsidRDefault="00166540" w:rsidP="00166540">
      <w:pPr>
        <w:jc w:val="center"/>
        <w:rPr>
          <w:iCs/>
          <w:color w:val="000000" w:themeColor="text1"/>
        </w:rPr>
      </w:pPr>
    </w:p>
    <w:p w:rsidR="00166540" w:rsidRPr="00AC545B" w:rsidRDefault="00166540" w:rsidP="00166540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6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Смоделированный сигнал </w:t>
      </w:r>
      <w:r w:rsidR="00AD0442">
        <w:rPr>
          <w:sz w:val="22"/>
          <w:szCs w:val="22"/>
          <w:lang w:val="en-US"/>
        </w:rPr>
        <w:t>ARMA</w:t>
      </w:r>
    </w:p>
    <w:p w:rsidR="00166540" w:rsidRDefault="00166540" w:rsidP="00166540">
      <w:pPr>
        <w:jc w:val="center"/>
        <w:rPr>
          <w:sz w:val="22"/>
          <w:szCs w:val="22"/>
        </w:rPr>
      </w:pPr>
    </w:p>
    <w:p w:rsidR="00060143" w:rsidRPr="009E06A6" w:rsidRDefault="00060143" w:rsidP="00060143">
      <w:r>
        <w:t xml:space="preserve">Так же необходимо было построить смещенную и несмещенную АКФ </w:t>
      </w:r>
      <w:r>
        <w:rPr>
          <w:lang w:val="en-US"/>
        </w:rPr>
        <w:t>ARMA</w:t>
      </w:r>
      <w:r w:rsidR="009E06A6" w:rsidRPr="009E06A6">
        <w:t>.</w:t>
      </w:r>
    </w:p>
    <w:p w:rsidR="009E06A6" w:rsidRPr="007339EC" w:rsidRDefault="009E06A6" w:rsidP="00060143">
      <w:pPr>
        <w:rPr>
          <w:lang w:val="en-US"/>
        </w:rPr>
      </w:pPr>
      <w:r>
        <w:t xml:space="preserve">Для этого воспользуемся так же функцией </w:t>
      </w:r>
      <w:proofErr w:type="gramStart"/>
      <w:r>
        <w:rPr>
          <w:lang w:val="en-US"/>
        </w:rPr>
        <w:t>np</w:t>
      </w:r>
      <w:r w:rsidRPr="009E06A6">
        <w:t>.</w:t>
      </w:r>
      <w:r>
        <w:rPr>
          <w:lang w:val="en-US"/>
        </w:rPr>
        <w:t>correlate</w:t>
      </w:r>
      <w:proofErr w:type="gramEnd"/>
      <w:r>
        <w:t>(), предварительно рассчитывая необходимую АКФ</w:t>
      </w:r>
    </w:p>
    <w:p w:rsidR="009E06A6" w:rsidRPr="009E06A6" w:rsidRDefault="009E06A6" w:rsidP="009E06A6">
      <w:pPr>
        <w:jc w:val="center"/>
        <w:rPr>
          <w:lang w:val="en-US"/>
        </w:rPr>
      </w:pPr>
      <w:r w:rsidRPr="009E06A6">
        <w:rPr>
          <w:lang w:val="en-US"/>
        </w:rPr>
        <w:t>if biased:</w:t>
      </w:r>
      <w:r w:rsidRPr="009E06A6">
        <w:rPr>
          <w:lang w:val="en-US"/>
        </w:rPr>
        <w:br/>
        <w:t xml:space="preserve">    result /= </w:t>
      </w:r>
      <w:proofErr w:type="gramStart"/>
      <w:r w:rsidRPr="009E06A6">
        <w:rPr>
          <w:lang w:val="en-US"/>
        </w:rPr>
        <w:t>n  #</w:t>
      </w:r>
      <w:proofErr w:type="gramEnd"/>
      <w:r w:rsidRPr="009E06A6">
        <w:rPr>
          <w:lang w:val="en-US"/>
        </w:rPr>
        <w:t xml:space="preserve"> </w:t>
      </w:r>
      <w:r w:rsidRPr="009E06A6">
        <w:t>Смещённая</w:t>
      </w:r>
      <w:r w:rsidRPr="009E06A6">
        <w:rPr>
          <w:lang w:val="en-US"/>
        </w:rPr>
        <w:t xml:space="preserve"> </w:t>
      </w:r>
      <w:r w:rsidRPr="009E06A6">
        <w:t>АКФ</w:t>
      </w:r>
      <w:r w:rsidRPr="009E06A6">
        <w:rPr>
          <w:lang w:val="en-US"/>
        </w:rPr>
        <w:br/>
        <w:t>else:</w:t>
      </w:r>
      <w:r w:rsidRPr="009E06A6">
        <w:rPr>
          <w:lang w:val="en-US"/>
        </w:rPr>
        <w:br/>
        <w:t xml:space="preserve">    result = result[n - 1:]</w:t>
      </w:r>
      <w:r w:rsidRPr="009E06A6">
        <w:rPr>
          <w:lang w:val="en-US"/>
        </w:rPr>
        <w:br/>
        <w:t xml:space="preserve">    result /= (n - </w:t>
      </w:r>
      <w:proofErr w:type="spellStart"/>
      <w:r w:rsidRPr="009E06A6">
        <w:rPr>
          <w:lang w:val="en-US"/>
        </w:rPr>
        <w:t>np.arange</w:t>
      </w:r>
      <w:proofErr w:type="spellEnd"/>
      <w:r w:rsidRPr="009E06A6">
        <w:rPr>
          <w:lang w:val="en-US"/>
        </w:rPr>
        <w:t xml:space="preserve">(n))  # </w:t>
      </w:r>
      <w:r w:rsidRPr="009E06A6">
        <w:t>Несмещённая</w:t>
      </w:r>
      <w:r w:rsidRPr="009E06A6">
        <w:rPr>
          <w:lang w:val="en-US"/>
        </w:rPr>
        <w:t xml:space="preserve"> </w:t>
      </w:r>
      <w:r w:rsidRPr="009E06A6">
        <w:t>АКФ</w:t>
      </w:r>
    </w:p>
    <w:p w:rsidR="009E06A6" w:rsidRPr="009E06A6" w:rsidRDefault="009E06A6" w:rsidP="00060143">
      <w:pPr>
        <w:rPr>
          <w:lang w:val="en-US"/>
        </w:rPr>
      </w:pPr>
    </w:p>
    <w:p w:rsidR="00166540" w:rsidRDefault="00D5353E" w:rsidP="00166540">
      <w:pPr>
        <w:jc w:val="center"/>
        <w:rPr>
          <w:sz w:val="22"/>
          <w:szCs w:val="22"/>
        </w:rPr>
      </w:pPr>
      <w:r w:rsidRPr="00D5353E">
        <w:rPr>
          <w:sz w:val="22"/>
          <w:szCs w:val="22"/>
        </w:rPr>
        <w:lastRenderedPageBreak/>
        <w:drawing>
          <wp:inline distT="0" distB="0" distL="0" distR="0" wp14:anchorId="06502D1A" wp14:editId="6C064D0F">
            <wp:extent cx="5940425" cy="3096895"/>
            <wp:effectExtent l="0" t="0" r="3175" b="1905"/>
            <wp:docPr id="99463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36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40" w:rsidRPr="009B6C01" w:rsidRDefault="00166540" w:rsidP="00166540">
      <w:pPr>
        <w:jc w:val="center"/>
        <w:rPr>
          <w:sz w:val="22"/>
          <w:szCs w:val="22"/>
        </w:rPr>
      </w:pPr>
    </w:p>
    <w:p w:rsidR="00166540" w:rsidRPr="001D68DB" w:rsidRDefault="00166540" w:rsidP="001D68DB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7</w:t>
      </w:r>
      <w:r w:rsidRPr="003430BD">
        <w:rPr>
          <w:sz w:val="22"/>
          <w:szCs w:val="22"/>
        </w:rPr>
        <w:t xml:space="preserve"> </w:t>
      </w:r>
      <w:r w:rsidR="001D68DB">
        <w:rPr>
          <w:sz w:val="22"/>
          <w:szCs w:val="22"/>
        </w:rPr>
        <w:t>Графики смещенной и несмещенной АКФ</w:t>
      </w:r>
      <w:r w:rsidR="00060143">
        <w:rPr>
          <w:sz w:val="22"/>
          <w:szCs w:val="22"/>
        </w:rPr>
        <w:t xml:space="preserve"> (ограниченные слева и размещенные, чтобы проще было понять поведение)</w:t>
      </w:r>
    </w:p>
    <w:p w:rsidR="001F29F4" w:rsidRDefault="001F29F4" w:rsidP="00B91708"/>
    <w:p w:rsidR="001F29F4" w:rsidRDefault="001F29F4" w:rsidP="00B91708">
      <w:r>
        <w:t>АКФ смещенная:</w:t>
      </w:r>
    </w:p>
    <w:p w:rsidR="001F29F4" w:rsidRPr="001F29F4" w:rsidRDefault="001F29F4" w:rsidP="00B91708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t=1</m:t>
              </m:r>
            </m:sub>
            <m:sup>
              <m:r>
                <w:rPr>
                  <w:rFonts w:ascii="Cambria Math" w:hAnsi="Cambria Math"/>
                </w:rPr>
                <m:t>N-k</m:t>
              </m:r>
            </m:sup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t+k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:rsidR="001F29F4" w:rsidRDefault="001F29F4" w:rsidP="00B91708">
      <w:r>
        <w:t>АКФ несмещенная:</w:t>
      </w:r>
    </w:p>
    <w:p w:rsidR="001F29F4" w:rsidRDefault="001F29F4" w:rsidP="00B91708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  <w:lang w:val="en-US"/>
                </w:rPr>
                <m:t>-k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t=1</m:t>
              </m:r>
            </m:sub>
            <m:sup>
              <m:r>
                <w:rPr>
                  <w:rFonts w:ascii="Cambria Math" w:hAnsi="Cambria Math"/>
                </w:rPr>
                <m:t>N-k</m:t>
              </m:r>
            </m:sup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t+k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:rsidR="00B91708" w:rsidRPr="00B91708" w:rsidRDefault="00A576F2" w:rsidP="00B91708">
      <w:r>
        <w:t>И</w:t>
      </w:r>
      <w:r w:rsidR="00B91708" w:rsidRPr="00B91708">
        <w:t xml:space="preserve">зменяя нормировочный делитель с </w:t>
      </w:r>
    </w:p>
    <w:p w:rsidR="000619FD" w:rsidRDefault="00B91708" w:rsidP="00B91708">
      <w:r w:rsidRPr="00B91708">
        <w:t>N</w:t>
      </w:r>
      <w:r w:rsidRPr="00A576F2">
        <w:t xml:space="preserve"> </w:t>
      </w:r>
      <w:r w:rsidRPr="00B91708">
        <w:t>на</w:t>
      </w:r>
      <w:r w:rsidRPr="00A576F2">
        <w:t xml:space="preserve"> </w:t>
      </w:r>
      <w:r w:rsidRPr="00B91708">
        <w:t xml:space="preserve">N−k, </w:t>
      </w:r>
      <w:r>
        <w:t>мы</w:t>
      </w:r>
      <w:r w:rsidRPr="00B91708">
        <w:t xml:space="preserve"> пере</w:t>
      </w:r>
      <w:r>
        <w:t>ходим</w:t>
      </w:r>
      <w:r w:rsidRPr="00B91708">
        <w:t xml:space="preserve"> с смещенной на несмещенную оценку</w:t>
      </w:r>
    </w:p>
    <w:p w:rsidR="00D14A84" w:rsidRDefault="00D14A84" w:rsidP="00B91708">
      <w:r w:rsidRPr="00D14A84">
        <w:drawing>
          <wp:inline distT="0" distB="0" distL="0" distR="0" wp14:anchorId="2B6B58A7" wp14:editId="427017DF">
            <wp:extent cx="5940425" cy="3192145"/>
            <wp:effectExtent l="0" t="0" r="3175" b="0"/>
            <wp:docPr id="661407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078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84" w:rsidRPr="00D14A84" w:rsidRDefault="00D14A84" w:rsidP="00D14A84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</w:t>
      </w:r>
      <w:r w:rsidRPr="00D14A84">
        <w:rPr>
          <w:sz w:val="22"/>
          <w:szCs w:val="22"/>
        </w:rPr>
        <w:t>8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Спектр произвольной </w:t>
      </w:r>
      <w:r>
        <w:rPr>
          <w:sz w:val="22"/>
          <w:szCs w:val="22"/>
          <w:lang w:val="en-US"/>
        </w:rPr>
        <w:t>ARMA</w:t>
      </w:r>
      <w:r>
        <w:rPr>
          <w:sz w:val="22"/>
          <w:szCs w:val="22"/>
        </w:rPr>
        <w:t xml:space="preserve"> модели</w:t>
      </w:r>
    </w:p>
    <w:p w:rsidR="000619FD" w:rsidRDefault="000619FD"/>
    <w:p w:rsidR="0016366D" w:rsidRDefault="0016366D"/>
    <w:p w:rsidR="007339EC" w:rsidRDefault="007339EC">
      <w:r>
        <w:lastRenderedPageBreak/>
        <w:t>П</w:t>
      </w:r>
      <w:r w:rsidR="00EA4F2E">
        <w:t>р</w:t>
      </w:r>
      <w:r w:rsidR="009355DF">
        <w:t>и</w:t>
      </w:r>
      <w:r>
        <w:t>м</w:t>
      </w:r>
      <w:r w:rsidR="009355DF">
        <w:t>е</w:t>
      </w:r>
      <w:r>
        <w:t>чание:</w:t>
      </w:r>
    </w:p>
    <w:p w:rsidR="003D3785" w:rsidRDefault="007339EC">
      <w:r w:rsidRPr="007339EC">
        <w:t>Несмещённая АКФ компенсирует уменьшение количества точек при больших лагах, что приводит к большим колебаниям её значений на концах ряда</w:t>
      </w:r>
    </w:p>
    <w:p w:rsidR="00912601" w:rsidRDefault="00912601">
      <w:r w:rsidRPr="00912601">
        <w:t xml:space="preserve"> </w:t>
      </w:r>
      <w:r>
        <w:t xml:space="preserve">Для оценки устойчивости корней в </w:t>
      </w:r>
      <w:r>
        <w:rPr>
          <w:lang w:val="en-US"/>
        </w:rPr>
        <w:t>Python</w:t>
      </w:r>
      <w:r>
        <w:t xml:space="preserve"> у функции </w:t>
      </w:r>
      <w:proofErr w:type="spellStart"/>
      <w:proofErr w:type="gramStart"/>
      <w:r w:rsidR="00C8764E">
        <w:rPr>
          <w:lang w:val="en-US"/>
        </w:rPr>
        <w:t>ArmaProcess</w:t>
      </w:r>
      <w:proofErr w:type="spellEnd"/>
      <w:r w:rsidR="00C8764E" w:rsidRPr="00C8764E">
        <w:t>(</w:t>
      </w:r>
      <w:proofErr w:type="spellStart"/>
      <w:proofErr w:type="gramEnd"/>
      <w:r w:rsidR="00C8764E">
        <w:rPr>
          <w:lang w:val="en-US"/>
        </w:rPr>
        <w:t>ar</w:t>
      </w:r>
      <w:proofErr w:type="spellEnd"/>
      <w:r w:rsidR="00C8764E" w:rsidRPr="00C8764E">
        <w:t xml:space="preserve">, </w:t>
      </w:r>
      <w:r w:rsidR="00C8764E">
        <w:rPr>
          <w:lang w:val="en-US"/>
        </w:rPr>
        <w:t>ma</w:t>
      </w:r>
      <w:r w:rsidR="00C8764E" w:rsidRPr="00C8764E">
        <w:t>)</w:t>
      </w:r>
      <w:r w:rsidR="00C8764E">
        <w:t xml:space="preserve"> есть метод проверки на устойчивость для </w:t>
      </w:r>
      <w:proofErr w:type="spellStart"/>
      <w:r w:rsidR="00C8764E">
        <w:rPr>
          <w:lang w:val="en-US"/>
        </w:rPr>
        <w:t>ar</w:t>
      </w:r>
      <w:proofErr w:type="spellEnd"/>
      <w:r w:rsidR="00C8764E">
        <w:t xml:space="preserve"> и </w:t>
      </w:r>
      <w:r w:rsidR="00C8764E">
        <w:rPr>
          <w:lang w:val="en-US"/>
        </w:rPr>
        <w:t>ma</w:t>
      </w:r>
      <w:r w:rsidR="00C8764E">
        <w:t xml:space="preserve"> отдельно</w:t>
      </w:r>
    </w:p>
    <w:p w:rsidR="00C8764E" w:rsidRPr="00C8764E" w:rsidRDefault="00C8764E" w:rsidP="00C8764E">
      <w:pPr>
        <w:jc w:val="center"/>
      </w:pPr>
      <w:r w:rsidRPr="00C8764E">
        <w:rPr>
          <w:noProof/>
        </w:rPr>
        <w:drawing>
          <wp:inline distT="0" distB="0" distL="0" distR="0" wp14:anchorId="7AF6E389" wp14:editId="1FE79C0D">
            <wp:extent cx="3632200" cy="1054100"/>
            <wp:effectExtent l="0" t="0" r="0" b="0"/>
            <wp:docPr id="73709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99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764E" w:rsidRPr="00C8764E" w:rsidSect="001665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540"/>
    <w:rsid w:val="00042D05"/>
    <w:rsid w:val="00060143"/>
    <w:rsid w:val="000619FD"/>
    <w:rsid w:val="00090B4F"/>
    <w:rsid w:val="0016366D"/>
    <w:rsid w:val="00166540"/>
    <w:rsid w:val="001842B1"/>
    <w:rsid w:val="001D68DB"/>
    <w:rsid w:val="001F29F4"/>
    <w:rsid w:val="00283969"/>
    <w:rsid w:val="003D3785"/>
    <w:rsid w:val="00440103"/>
    <w:rsid w:val="00451E60"/>
    <w:rsid w:val="004C181E"/>
    <w:rsid w:val="004C327D"/>
    <w:rsid w:val="004E3110"/>
    <w:rsid w:val="00545C75"/>
    <w:rsid w:val="005739E6"/>
    <w:rsid w:val="005B03D2"/>
    <w:rsid w:val="005F73D5"/>
    <w:rsid w:val="00637A92"/>
    <w:rsid w:val="007339EC"/>
    <w:rsid w:val="0074644D"/>
    <w:rsid w:val="00794594"/>
    <w:rsid w:val="007C4F30"/>
    <w:rsid w:val="008179DC"/>
    <w:rsid w:val="008503DC"/>
    <w:rsid w:val="00883006"/>
    <w:rsid w:val="00912601"/>
    <w:rsid w:val="009355DF"/>
    <w:rsid w:val="009C268E"/>
    <w:rsid w:val="009E06A6"/>
    <w:rsid w:val="00A06A05"/>
    <w:rsid w:val="00A17FCA"/>
    <w:rsid w:val="00A56EEC"/>
    <w:rsid w:val="00A5721C"/>
    <w:rsid w:val="00A576F2"/>
    <w:rsid w:val="00AC4683"/>
    <w:rsid w:val="00AC545B"/>
    <w:rsid w:val="00AD0442"/>
    <w:rsid w:val="00B91708"/>
    <w:rsid w:val="00C41422"/>
    <w:rsid w:val="00C728A1"/>
    <w:rsid w:val="00C844D4"/>
    <w:rsid w:val="00C86F4E"/>
    <w:rsid w:val="00C8764E"/>
    <w:rsid w:val="00D14A84"/>
    <w:rsid w:val="00D5353E"/>
    <w:rsid w:val="00D74852"/>
    <w:rsid w:val="00E530DC"/>
    <w:rsid w:val="00E653DE"/>
    <w:rsid w:val="00EA4F2E"/>
    <w:rsid w:val="00EC1A8F"/>
    <w:rsid w:val="00F80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C1DCBFE"/>
  <w15:chartTrackingRefBased/>
  <w15:docId w15:val="{7C44FABC-0C20-7D44-A7CC-83EBF9A2F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42B1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C545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6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5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0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2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2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53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7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92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7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9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1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8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1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5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8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4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2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23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2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0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3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8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9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</Pages>
  <Words>599</Words>
  <Characters>3418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Липатов</dc:creator>
  <cp:keywords/>
  <dc:description/>
  <cp:lastModifiedBy>Данила Липатов</cp:lastModifiedBy>
  <cp:revision>61</cp:revision>
  <cp:lastPrinted>2024-10-28T10:20:00Z</cp:lastPrinted>
  <dcterms:created xsi:type="dcterms:W3CDTF">2024-10-28T10:20:00Z</dcterms:created>
  <dcterms:modified xsi:type="dcterms:W3CDTF">2024-10-31T18:18:00Z</dcterms:modified>
</cp:coreProperties>
</file>